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281D" w14:textId="77777777" w:rsidR="007939BA" w:rsidRDefault="00721DD8" w:rsidP="00721DD8">
      <w:pPr>
        <w:rPr>
          <w:rFonts w:ascii="Noto Sans" w:hAnsi="Noto Sans" w:cs="Noto Sans"/>
          <w:b/>
          <w:sz w:val="28"/>
          <w:szCs w:val="20"/>
          <w:u w:val="single"/>
        </w:rPr>
      </w:pPr>
      <w:r w:rsidRPr="00721DD8">
        <w:rPr>
          <w:rFonts w:ascii="Noto Sans" w:hAnsi="Noto Sans" w:cs="Noto Sans"/>
          <w:b/>
          <w:sz w:val="28"/>
          <w:szCs w:val="20"/>
          <w:u w:val="single"/>
        </w:rPr>
        <w:t>Erklärung der Bieter-/ Bewerbergemeinschaft</w:t>
      </w:r>
    </w:p>
    <w:p w14:paraId="5784AEFC" w14:textId="77777777" w:rsidR="002F7C8D" w:rsidRPr="00721DD8" w:rsidRDefault="002F7C8D" w:rsidP="00721DD8">
      <w:pPr>
        <w:rPr>
          <w:rFonts w:ascii="Noto Sans" w:hAnsi="Noto Sans" w:cs="Noto Sans"/>
          <w:b/>
          <w:sz w:val="28"/>
          <w:szCs w:val="2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1DD8" w:rsidRPr="002F7C8D" w14:paraId="7E74E2DD" w14:textId="77777777" w:rsidTr="002F7C8D">
        <w:trPr>
          <w:trHeight w:val="454"/>
        </w:trPr>
        <w:tc>
          <w:tcPr>
            <w:tcW w:w="9062" w:type="dxa"/>
            <w:vAlign w:val="center"/>
          </w:tcPr>
          <w:p w14:paraId="1839DA35" w14:textId="022F1EB7" w:rsidR="00721DD8" w:rsidRPr="002F7C8D" w:rsidRDefault="00721DD8" w:rsidP="0040646B">
            <w:pPr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b/>
                <w:sz w:val="20"/>
              </w:rPr>
              <w:t>Auftraggeber:</w:t>
            </w:r>
            <w:r w:rsidRPr="002F7C8D">
              <w:rPr>
                <w:rFonts w:ascii="Noto Sans" w:hAnsi="Noto Sans" w:cs="Noto Sans"/>
                <w:sz w:val="20"/>
              </w:rPr>
              <w:t xml:space="preserve"> Stadt Heidelberg, </w:t>
            </w:r>
            <w:r w:rsidR="00D967D7">
              <w:rPr>
                <w:rFonts w:ascii="Noto Sans" w:hAnsi="Noto Sans" w:cs="Noto Sans"/>
                <w:sz w:val="20"/>
              </w:rPr>
              <w:t>Hochbauamt</w:t>
            </w:r>
          </w:p>
        </w:tc>
      </w:tr>
      <w:tr w:rsidR="00721DD8" w:rsidRPr="002F7C8D" w14:paraId="072D36FD" w14:textId="77777777" w:rsidTr="002F7C8D">
        <w:trPr>
          <w:trHeight w:val="454"/>
        </w:trPr>
        <w:tc>
          <w:tcPr>
            <w:tcW w:w="9062" w:type="dxa"/>
            <w:vAlign w:val="center"/>
          </w:tcPr>
          <w:p w14:paraId="653040A7" w14:textId="484C5419" w:rsidR="00721DD8" w:rsidRPr="002F7C8D" w:rsidRDefault="00721DD8" w:rsidP="0040646B">
            <w:pPr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b/>
                <w:sz w:val="20"/>
              </w:rPr>
              <w:t>Vergabenummer</w:t>
            </w:r>
            <w:r w:rsidRPr="00D967D7">
              <w:rPr>
                <w:rFonts w:ascii="Noto Sans" w:hAnsi="Noto Sans" w:cs="Noto Sans"/>
                <w:b/>
                <w:sz w:val="20"/>
              </w:rPr>
              <w:t>:</w:t>
            </w:r>
            <w:r w:rsidR="0040646B" w:rsidRPr="00D967D7">
              <w:rPr>
                <w:rFonts w:ascii="Noto Sans" w:hAnsi="Noto Sans" w:cs="Noto Sans"/>
                <w:sz w:val="20"/>
              </w:rPr>
              <w:t xml:space="preserve"> </w:t>
            </w:r>
            <w:r w:rsidR="00E818A8">
              <w:rPr>
                <w:rFonts w:ascii="Noto Sans" w:hAnsi="Noto Sans" w:cs="Noto Sans"/>
                <w:sz w:val="20"/>
              </w:rPr>
              <w:t>HD_65_2026_001</w:t>
            </w:r>
          </w:p>
        </w:tc>
      </w:tr>
      <w:tr w:rsidR="00721DD8" w:rsidRPr="002F7C8D" w14:paraId="4EC52424" w14:textId="77777777" w:rsidTr="002F7C8D">
        <w:trPr>
          <w:trHeight w:val="737"/>
        </w:trPr>
        <w:tc>
          <w:tcPr>
            <w:tcW w:w="9062" w:type="dxa"/>
            <w:vAlign w:val="center"/>
          </w:tcPr>
          <w:p w14:paraId="6CA34619" w14:textId="0078A3B7" w:rsidR="00721DD8" w:rsidRPr="002F7C8D" w:rsidRDefault="00721DD8" w:rsidP="0040646B">
            <w:pPr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b/>
                <w:sz w:val="20"/>
              </w:rPr>
              <w:t>Bezeichnung der Leistung:</w:t>
            </w:r>
            <w:r w:rsidRPr="002F7C8D">
              <w:rPr>
                <w:rFonts w:ascii="Noto Sans" w:hAnsi="Noto Sans" w:cs="Noto Sans"/>
                <w:sz w:val="20"/>
              </w:rPr>
              <w:t xml:space="preserve"> </w:t>
            </w:r>
            <w:r w:rsidR="003820D7">
              <w:rPr>
                <w:rFonts w:ascii="Noto Sans" w:hAnsi="Noto Sans" w:cs="Noto Sans"/>
                <w:sz w:val="20"/>
              </w:rPr>
              <w:t xml:space="preserve">Planungsleistungen </w:t>
            </w:r>
            <w:r w:rsidR="00D967D7">
              <w:rPr>
                <w:rFonts w:ascii="Noto Sans" w:hAnsi="Noto Sans" w:cs="Noto Sans"/>
                <w:sz w:val="20"/>
              </w:rPr>
              <w:t>Gebäude und Freianlagen</w:t>
            </w:r>
          </w:p>
        </w:tc>
      </w:tr>
      <w:tr w:rsidR="00721DD8" w:rsidRPr="002F7C8D" w14:paraId="69FF6966" w14:textId="77777777" w:rsidTr="002F7C8D">
        <w:trPr>
          <w:trHeight w:val="567"/>
        </w:trPr>
        <w:tc>
          <w:tcPr>
            <w:tcW w:w="9062" w:type="dxa"/>
            <w:vAlign w:val="center"/>
          </w:tcPr>
          <w:p w14:paraId="7C086B0A" w14:textId="77777777" w:rsidR="00721DD8" w:rsidRPr="002F7C8D" w:rsidRDefault="00721DD8" w:rsidP="00721DD8">
            <w:pPr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b/>
                <w:sz w:val="20"/>
              </w:rPr>
              <w:t>Bezeichnung der Bieter- / Bewerbergemeinschaft:</w:t>
            </w:r>
            <w:r w:rsidRPr="002F7C8D">
              <w:rPr>
                <w:rFonts w:ascii="Noto Sans" w:hAnsi="Noto Sans" w:cs="Noto Sans"/>
                <w:sz w:val="20"/>
              </w:rPr>
              <w:t xml:space="preserve"> 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</w:tr>
    </w:tbl>
    <w:p w14:paraId="067B572F" w14:textId="77777777" w:rsidR="00721DD8" w:rsidRPr="00B67F37" w:rsidRDefault="00721DD8" w:rsidP="00B67F37">
      <w:pPr>
        <w:spacing w:after="0" w:line="240" w:lineRule="auto"/>
        <w:rPr>
          <w:rFonts w:ascii="Noto Sans" w:hAnsi="Noto Sans" w:cs="Noto Sans"/>
        </w:rPr>
      </w:pPr>
    </w:p>
    <w:p w14:paraId="44CC537B" w14:textId="77777777" w:rsidR="00721DD8" w:rsidRPr="002F7C8D" w:rsidRDefault="00721DD8" w:rsidP="00B67F37">
      <w:pPr>
        <w:spacing w:after="0" w:line="240" w:lineRule="auto"/>
        <w:rPr>
          <w:rFonts w:ascii="Noto Sans" w:hAnsi="Noto Sans" w:cs="Noto Sans"/>
          <w:sz w:val="20"/>
        </w:rPr>
      </w:pPr>
    </w:p>
    <w:p w14:paraId="6DAB725E" w14:textId="77777777" w:rsidR="00721DD8" w:rsidRPr="002F7C8D" w:rsidRDefault="00721DD8" w:rsidP="00B67F37">
      <w:pPr>
        <w:spacing w:after="0" w:line="276" w:lineRule="auto"/>
        <w:rPr>
          <w:rFonts w:ascii="Noto Sans" w:hAnsi="Noto Sans" w:cs="Noto Sans"/>
          <w:sz w:val="20"/>
        </w:rPr>
      </w:pPr>
      <w:r w:rsidRPr="002F7C8D">
        <w:rPr>
          <w:rFonts w:ascii="Noto Sans" w:hAnsi="Noto Sans" w:cs="Noto Sans"/>
          <w:sz w:val="20"/>
        </w:rPr>
        <w:t>Wir, die nachstehend aufgeführten Unternehmen einer Bieter-bzw. Bewerbergemeinschaft</w:t>
      </w:r>
      <w:r w:rsidR="00B67F37" w:rsidRPr="002F7C8D">
        <w:rPr>
          <w:rFonts w:ascii="Noto Sans" w:hAnsi="Noto Sans" w:cs="Noto Sans"/>
          <w:sz w:val="20"/>
        </w:rPr>
        <w:t>,</w:t>
      </w:r>
      <w:r w:rsidRPr="002F7C8D">
        <w:rPr>
          <w:rFonts w:ascii="Noto Sans" w:hAnsi="Noto Sans" w:cs="Noto Sans"/>
          <w:sz w:val="20"/>
        </w:rPr>
        <w:t xml:space="preserve"> </w:t>
      </w:r>
      <w:r w:rsidR="00B67F37" w:rsidRPr="002F7C8D">
        <w:rPr>
          <w:rFonts w:ascii="Noto Sans" w:hAnsi="Noto Sans" w:cs="Noto Sans"/>
          <w:sz w:val="20"/>
        </w:rPr>
        <w:t>erklären</w:t>
      </w:r>
      <w:r w:rsidRPr="002F7C8D">
        <w:rPr>
          <w:rFonts w:ascii="Noto Sans" w:hAnsi="Noto Sans" w:cs="Noto Sans"/>
          <w:sz w:val="20"/>
        </w:rPr>
        <w:t xml:space="preserve">, im Falle der Auftragserteilung eine Arbeitsgemeinschaft zu bilden. </w:t>
      </w:r>
    </w:p>
    <w:p w14:paraId="654F746F" w14:textId="77777777" w:rsidR="00B67F37" w:rsidRPr="002F7C8D" w:rsidRDefault="00B67F37" w:rsidP="00B67F37">
      <w:pPr>
        <w:spacing w:after="0" w:line="276" w:lineRule="auto"/>
        <w:rPr>
          <w:rFonts w:ascii="Noto Sans" w:hAnsi="Noto Sans" w:cs="Noto Sans"/>
          <w:sz w:val="20"/>
        </w:rPr>
      </w:pPr>
    </w:p>
    <w:p w14:paraId="3432C2EE" w14:textId="67C3A49C" w:rsidR="00B67F37" w:rsidRPr="002F7C8D" w:rsidRDefault="00B67F37" w:rsidP="00B67F37">
      <w:pPr>
        <w:spacing w:after="0" w:line="276" w:lineRule="auto"/>
        <w:rPr>
          <w:rFonts w:ascii="Noto Sans" w:hAnsi="Noto Sans" w:cs="Noto Sans"/>
          <w:sz w:val="20"/>
        </w:rPr>
      </w:pPr>
      <w:r w:rsidRPr="002F7C8D">
        <w:rPr>
          <w:rFonts w:ascii="Noto Sans" w:hAnsi="Noto Sans" w:cs="Noto Sans"/>
          <w:sz w:val="20"/>
        </w:rPr>
        <w:t xml:space="preserve">Bevollmächtigter Vertreter: </w:t>
      </w:r>
      <w:r w:rsidRPr="002F7C8D">
        <w:rPr>
          <w:rFonts w:ascii="Noto Sans" w:eastAsia="Times New Roman" w:hAnsi="Noto Sans" w:cs="Noto Sans"/>
          <w:color w:val="000000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7C8D">
        <w:rPr>
          <w:rFonts w:ascii="Noto Sans" w:eastAsia="Times New Roman" w:hAnsi="Noto Sans" w:cs="Noto Sans"/>
          <w:color w:val="000000"/>
          <w:sz w:val="20"/>
          <w:u w:val="single"/>
        </w:rPr>
        <w:instrText xml:space="preserve"> FORMTEXT </w:instrText>
      </w:r>
      <w:r w:rsidRPr="002F7C8D">
        <w:rPr>
          <w:rFonts w:ascii="Noto Sans" w:eastAsia="Times New Roman" w:hAnsi="Noto Sans" w:cs="Noto Sans"/>
          <w:color w:val="000000"/>
          <w:sz w:val="20"/>
          <w:u w:val="single"/>
        </w:rPr>
      </w:r>
      <w:r w:rsidRPr="002F7C8D">
        <w:rPr>
          <w:rFonts w:ascii="Noto Sans" w:eastAsia="Times New Roman" w:hAnsi="Noto Sans" w:cs="Noto Sans"/>
          <w:color w:val="000000"/>
          <w:sz w:val="20"/>
          <w:u w:val="single"/>
        </w:rPr>
        <w:fldChar w:fldCharType="separate"/>
      </w:r>
      <w:r w:rsidR="00291DA3">
        <w:rPr>
          <w:rFonts w:ascii="Noto Sans" w:eastAsia="Times New Roman" w:hAnsi="Noto Sans" w:cs="Noto Sans"/>
          <w:color w:val="000000"/>
          <w:sz w:val="20"/>
          <w:u w:val="single"/>
        </w:rPr>
        <w:t> </w:t>
      </w:r>
      <w:r w:rsidR="00291DA3">
        <w:rPr>
          <w:rFonts w:ascii="Noto Sans" w:eastAsia="Times New Roman" w:hAnsi="Noto Sans" w:cs="Noto Sans"/>
          <w:color w:val="000000"/>
          <w:sz w:val="20"/>
          <w:u w:val="single"/>
        </w:rPr>
        <w:t> </w:t>
      </w:r>
      <w:r w:rsidR="00291DA3">
        <w:rPr>
          <w:rFonts w:ascii="Noto Sans" w:eastAsia="Times New Roman" w:hAnsi="Noto Sans" w:cs="Noto Sans"/>
          <w:color w:val="000000"/>
          <w:sz w:val="20"/>
          <w:u w:val="single"/>
        </w:rPr>
        <w:t> </w:t>
      </w:r>
      <w:r w:rsidR="00291DA3">
        <w:rPr>
          <w:rFonts w:ascii="Noto Sans" w:eastAsia="Times New Roman" w:hAnsi="Noto Sans" w:cs="Noto Sans"/>
          <w:color w:val="000000"/>
          <w:sz w:val="20"/>
          <w:u w:val="single"/>
        </w:rPr>
        <w:t> </w:t>
      </w:r>
      <w:r w:rsidR="00291DA3">
        <w:rPr>
          <w:rFonts w:ascii="Noto Sans" w:eastAsia="Times New Roman" w:hAnsi="Noto Sans" w:cs="Noto Sans"/>
          <w:color w:val="000000"/>
          <w:sz w:val="20"/>
          <w:u w:val="single"/>
        </w:rPr>
        <w:t> </w:t>
      </w:r>
      <w:r w:rsidRPr="002F7C8D">
        <w:rPr>
          <w:rFonts w:ascii="Noto Sans" w:eastAsia="Times New Roman" w:hAnsi="Noto Sans" w:cs="Noto Sans"/>
          <w:color w:val="000000"/>
          <w:sz w:val="20"/>
          <w:u w:val="single"/>
        </w:rPr>
        <w:fldChar w:fldCharType="end"/>
      </w:r>
    </w:p>
    <w:p w14:paraId="1A6D00ED" w14:textId="77777777" w:rsidR="00B67F37" w:rsidRPr="002F7C8D" w:rsidRDefault="00B67F37" w:rsidP="00B67F37">
      <w:pPr>
        <w:spacing w:after="0" w:line="276" w:lineRule="auto"/>
        <w:rPr>
          <w:rFonts w:ascii="Noto Sans" w:hAnsi="Noto Sans" w:cs="Noto Sans"/>
          <w:sz w:val="20"/>
        </w:rPr>
      </w:pPr>
    </w:p>
    <w:p w14:paraId="62C93D1E" w14:textId="77777777" w:rsidR="00B67F37" w:rsidRPr="002F7C8D" w:rsidRDefault="00B67F37" w:rsidP="00B67F37">
      <w:pPr>
        <w:spacing w:after="0" w:line="276" w:lineRule="auto"/>
        <w:rPr>
          <w:rFonts w:ascii="Noto Sans" w:hAnsi="Noto Sans" w:cs="Noto Sans"/>
          <w:sz w:val="20"/>
        </w:rPr>
      </w:pPr>
      <w:r w:rsidRPr="002F7C8D">
        <w:rPr>
          <w:rFonts w:ascii="Noto Sans" w:hAnsi="Noto Sans" w:cs="Noto Sans"/>
          <w:sz w:val="20"/>
        </w:rPr>
        <w:t>Wir erklären, dass</w:t>
      </w:r>
    </w:p>
    <w:p w14:paraId="5D3A8A81" w14:textId="77777777" w:rsidR="00B67F37" w:rsidRPr="002F7C8D" w:rsidRDefault="00B67F37" w:rsidP="00B67F37">
      <w:pPr>
        <w:pStyle w:val="Listenabsatz"/>
        <w:numPr>
          <w:ilvl w:val="0"/>
          <w:numId w:val="1"/>
        </w:numPr>
        <w:spacing w:after="0" w:line="276" w:lineRule="auto"/>
        <w:ind w:left="426" w:hanging="284"/>
        <w:rPr>
          <w:rFonts w:ascii="Noto Sans" w:hAnsi="Noto Sans" w:cs="Noto Sans"/>
          <w:sz w:val="20"/>
        </w:rPr>
      </w:pPr>
      <w:r w:rsidRPr="002F7C8D">
        <w:rPr>
          <w:rFonts w:ascii="Noto Sans" w:hAnsi="Noto Sans" w:cs="Noto Sans"/>
          <w:sz w:val="20"/>
        </w:rPr>
        <w:t xml:space="preserve">der </w:t>
      </w:r>
      <w:r w:rsidR="00721DD8" w:rsidRPr="002F7C8D">
        <w:rPr>
          <w:rFonts w:ascii="Noto Sans" w:hAnsi="Noto Sans" w:cs="Noto Sans"/>
          <w:sz w:val="20"/>
        </w:rPr>
        <w:t>bevollmächtigte Vertreter die Mitglieder g</w:t>
      </w:r>
      <w:r w:rsidRPr="002F7C8D">
        <w:rPr>
          <w:rFonts w:ascii="Noto Sans" w:hAnsi="Noto Sans" w:cs="Noto Sans"/>
          <w:sz w:val="20"/>
        </w:rPr>
        <w:t>egenüber der Vergabestelle / der</w:t>
      </w:r>
      <w:r w:rsidR="00721DD8" w:rsidRPr="002F7C8D">
        <w:rPr>
          <w:rFonts w:ascii="Noto Sans" w:hAnsi="Noto Sans" w:cs="Noto Sans"/>
          <w:sz w:val="20"/>
        </w:rPr>
        <w:t xml:space="preserve"> Auftraggeber</w:t>
      </w:r>
      <w:r w:rsidRPr="002F7C8D">
        <w:rPr>
          <w:rFonts w:ascii="Noto Sans" w:hAnsi="Noto Sans" w:cs="Noto Sans"/>
          <w:sz w:val="20"/>
        </w:rPr>
        <w:t>in rechtsverbindlich vertritt,</w:t>
      </w:r>
    </w:p>
    <w:p w14:paraId="29E05234" w14:textId="77777777" w:rsidR="00B67F37" w:rsidRPr="002F7C8D" w:rsidRDefault="00721DD8" w:rsidP="00B67F37">
      <w:pPr>
        <w:pStyle w:val="Listenabsatz"/>
        <w:numPr>
          <w:ilvl w:val="0"/>
          <w:numId w:val="1"/>
        </w:numPr>
        <w:spacing w:after="0" w:line="276" w:lineRule="auto"/>
        <w:ind w:left="426" w:hanging="284"/>
        <w:rPr>
          <w:rFonts w:ascii="Noto Sans" w:hAnsi="Noto Sans" w:cs="Noto Sans"/>
          <w:sz w:val="20"/>
        </w:rPr>
      </w:pPr>
      <w:r w:rsidRPr="002F7C8D">
        <w:rPr>
          <w:rFonts w:ascii="Noto Sans" w:hAnsi="Noto Sans" w:cs="Noto Sans"/>
          <w:sz w:val="20"/>
        </w:rPr>
        <w:t>im Falle der Auftragserteilung der bevollmächtigte Vertreter mit uneingeschränkter Wirkung berechtigt ist, für jedes Mitglied Zahlungen anzunehmen</w:t>
      </w:r>
      <w:r w:rsidR="00B67F37" w:rsidRPr="002F7C8D">
        <w:rPr>
          <w:rFonts w:ascii="Noto Sans" w:hAnsi="Noto Sans" w:cs="Noto Sans"/>
          <w:sz w:val="20"/>
        </w:rPr>
        <w:t>, und</w:t>
      </w:r>
    </w:p>
    <w:p w14:paraId="1DBE587A" w14:textId="77777777" w:rsidR="00721DD8" w:rsidRPr="002F7C8D" w:rsidRDefault="00721DD8" w:rsidP="00B67F37">
      <w:pPr>
        <w:pStyle w:val="Listenabsatz"/>
        <w:numPr>
          <w:ilvl w:val="0"/>
          <w:numId w:val="1"/>
        </w:numPr>
        <w:spacing w:after="0" w:line="276" w:lineRule="auto"/>
        <w:ind w:left="426" w:hanging="284"/>
        <w:rPr>
          <w:rFonts w:ascii="Noto Sans" w:hAnsi="Noto Sans" w:cs="Noto Sans"/>
          <w:sz w:val="20"/>
        </w:rPr>
      </w:pPr>
      <w:r w:rsidRPr="002F7C8D">
        <w:rPr>
          <w:rFonts w:ascii="Noto Sans" w:hAnsi="Noto Sans" w:cs="Noto Sans"/>
          <w:sz w:val="20"/>
        </w:rPr>
        <w:t xml:space="preserve">alle Mitglieder </w:t>
      </w:r>
      <w:r w:rsidR="00B67F37" w:rsidRPr="002F7C8D">
        <w:rPr>
          <w:rFonts w:ascii="Noto Sans" w:hAnsi="Noto Sans" w:cs="Noto Sans"/>
          <w:sz w:val="20"/>
        </w:rPr>
        <w:t xml:space="preserve">gegenüber der Auftraggeberin </w:t>
      </w:r>
      <w:r w:rsidRPr="002F7C8D">
        <w:rPr>
          <w:rFonts w:ascii="Noto Sans" w:hAnsi="Noto Sans" w:cs="Noto Sans"/>
          <w:sz w:val="20"/>
        </w:rPr>
        <w:t>als Gesamtschuldner haften.</w:t>
      </w:r>
    </w:p>
    <w:p w14:paraId="2A551404" w14:textId="77777777" w:rsidR="00B67F37" w:rsidRPr="002F7C8D" w:rsidRDefault="00B67F37" w:rsidP="00B67F37">
      <w:pPr>
        <w:spacing w:after="0" w:line="276" w:lineRule="auto"/>
        <w:rPr>
          <w:rFonts w:ascii="Noto Sans" w:hAnsi="Noto Sans" w:cs="Noto Sans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273"/>
        <w:gridCol w:w="2409"/>
        <w:gridCol w:w="3959"/>
      </w:tblGrid>
      <w:tr w:rsidR="00B67F37" w:rsidRPr="002F7C8D" w14:paraId="30789613" w14:textId="77777777" w:rsidTr="002F7C8D">
        <w:trPr>
          <w:trHeight w:val="737"/>
        </w:trPr>
        <w:tc>
          <w:tcPr>
            <w:tcW w:w="421" w:type="dxa"/>
            <w:tcBorders>
              <w:top w:val="nil"/>
              <w:left w:val="nil"/>
            </w:tcBorders>
            <w:vAlign w:val="center"/>
          </w:tcPr>
          <w:p w14:paraId="1CEDB32C" w14:textId="77777777" w:rsidR="00B67F37" w:rsidRPr="002F7C8D" w:rsidRDefault="00B67F37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73" w:type="dxa"/>
            <w:vAlign w:val="center"/>
          </w:tcPr>
          <w:p w14:paraId="65FF7107" w14:textId="77777777" w:rsid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sz w:val="20"/>
              </w:rPr>
              <w:t>Unternehmen</w:t>
            </w:r>
          </w:p>
          <w:p w14:paraId="13A015C7" w14:textId="77777777" w:rsidR="00B67F37" w:rsidRPr="002F7C8D" w:rsidRDefault="00B67F37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sz w:val="20"/>
              </w:rPr>
              <w:t>(Name + Anschrift)</w:t>
            </w:r>
          </w:p>
        </w:tc>
        <w:tc>
          <w:tcPr>
            <w:tcW w:w="2409" w:type="dxa"/>
            <w:vAlign w:val="center"/>
          </w:tcPr>
          <w:p w14:paraId="7F702CE9" w14:textId="77777777" w:rsidR="00B67F37" w:rsidRPr="002F7C8D" w:rsidRDefault="00B67F37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sz w:val="20"/>
              </w:rPr>
              <w:t>Ort, Datum</w:t>
            </w:r>
          </w:p>
        </w:tc>
        <w:tc>
          <w:tcPr>
            <w:tcW w:w="3959" w:type="dxa"/>
            <w:vAlign w:val="center"/>
          </w:tcPr>
          <w:p w14:paraId="4A0B5995" w14:textId="10196650" w:rsidR="00B67F37" w:rsidRPr="002F7C8D" w:rsidRDefault="00B67F37" w:rsidP="003820D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sz w:val="20"/>
              </w:rPr>
              <w:t>Unterschrift Bzw. Namenszug</w:t>
            </w:r>
          </w:p>
        </w:tc>
      </w:tr>
      <w:tr w:rsidR="00B67F37" w:rsidRPr="002F7C8D" w14:paraId="1684B9DB" w14:textId="77777777" w:rsidTr="002F7C8D">
        <w:trPr>
          <w:trHeight w:val="737"/>
        </w:trPr>
        <w:tc>
          <w:tcPr>
            <w:tcW w:w="421" w:type="dxa"/>
            <w:vAlign w:val="center"/>
          </w:tcPr>
          <w:p w14:paraId="1D2234CA" w14:textId="77777777" w:rsidR="00B67F37" w:rsidRPr="002F7C8D" w:rsidRDefault="00B67F37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sz w:val="20"/>
              </w:rPr>
              <w:t xml:space="preserve">1. </w:t>
            </w:r>
          </w:p>
        </w:tc>
        <w:tc>
          <w:tcPr>
            <w:tcW w:w="2273" w:type="dxa"/>
            <w:vAlign w:val="center"/>
          </w:tcPr>
          <w:p w14:paraId="444FF3B6" w14:textId="77777777" w:rsidR="00B67F37" w:rsidRDefault="002F7C8D" w:rsidP="00B67F37">
            <w:pPr>
              <w:spacing w:line="276" w:lineRule="auto"/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  <w:p w14:paraId="4A456E26" w14:textId="77777777" w:rsidR="002F7C8D" w:rsidRPr="002F7C8D" w:rsidRDefault="002F7C8D" w:rsidP="00B67F37">
            <w:pPr>
              <w:spacing w:line="276" w:lineRule="auto"/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649F8A42" w14:textId="5C2685A0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="00291DA3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t> </w:t>
            </w:r>
            <w:r w:rsidR="00291DA3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t> </w:t>
            </w:r>
            <w:r w:rsidR="00291DA3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t> </w:t>
            </w:r>
            <w:r w:rsidR="00291DA3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t> </w:t>
            </w:r>
            <w:r w:rsidR="00291DA3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5787F9BD" w14:textId="77777777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</w:tr>
      <w:tr w:rsidR="00B67F37" w:rsidRPr="002F7C8D" w14:paraId="3FB5CA3E" w14:textId="77777777" w:rsidTr="002F7C8D">
        <w:trPr>
          <w:trHeight w:val="737"/>
        </w:trPr>
        <w:tc>
          <w:tcPr>
            <w:tcW w:w="421" w:type="dxa"/>
            <w:vAlign w:val="center"/>
          </w:tcPr>
          <w:p w14:paraId="7CDAB323" w14:textId="77777777" w:rsidR="00B67F37" w:rsidRPr="002F7C8D" w:rsidRDefault="00B67F37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sz w:val="20"/>
              </w:rPr>
              <w:t xml:space="preserve">2. </w:t>
            </w:r>
          </w:p>
        </w:tc>
        <w:tc>
          <w:tcPr>
            <w:tcW w:w="2273" w:type="dxa"/>
            <w:vAlign w:val="center"/>
          </w:tcPr>
          <w:p w14:paraId="6D1748D6" w14:textId="77777777" w:rsidR="00B67F37" w:rsidRDefault="002F7C8D" w:rsidP="00B67F37">
            <w:pPr>
              <w:spacing w:line="276" w:lineRule="auto"/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  <w:p w14:paraId="31523526" w14:textId="77777777" w:rsidR="002F7C8D" w:rsidRPr="002F7C8D" w:rsidRDefault="002F7C8D" w:rsidP="00B67F37">
            <w:pPr>
              <w:spacing w:line="276" w:lineRule="auto"/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9CDD2F0" w14:textId="77777777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28221CC0" w14:textId="77777777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</w:tr>
      <w:tr w:rsidR="00B67F37" w:rsidRPr="002F7C8D" w14:paraId="0BFC1737" w14:textId="77777777" w:rsidTr="002F7C8D">
        <w:trPr>
          <w:trHeight w:val="737"/>
        </w:trPr>
        <w:tc>
          <w:tcPr>
            <w:tcW w:w="421" w:type="dxa"/>
            <w:vAlign w:val="center"/>
          </w:tcPr>
          <w:p w14:paraId="3C1C73DB" w14:textId="77777777" w:rsidR="00B67F37" w:rsidRPr="002F7C8D" w:rsidRDefault="00B67F37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sz w:val="20"/>
              </w:rPr>
              <w:t xml:space="preserve">3. </w:t>
            </w:r>
          </w:p>
        </w:tc>
        <w:tc>
          <w:tcPr>
            <w:tcW w:w="2273" w:type="dxa"/>
            <w:vAlign w:val="center"/>
          </w:tcPr>
          <w:p w14:paraId="2A956F67" w14:textId="77777777" w:rsidR="00B67F37" w:rsidRDefault="002F7C8D" w:rsidP="00B67F37">
            <w:pPr>
              <w:spacing w:line="276" w:lineRule="auto"/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  <w:p w14:paraId="41DF89E6" w14:textId="77777777" w:rsidR="002F7C8D" w:rsidRPr="002F7C8D" w:rsidRDefault="002F7C8D" w:rsidP="00B67F37">
            <w:pPr>
              <w:spacing w:line="276" w:lineRule="auto"/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7BA2156" w14:textId="77777777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7A9D9F7A" w14:textId="77777777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</w:tr>
      <w:tr w:rsidR="00B67F37" w:rsidRPr="002F7C8D" w14:paraId="2E766356" w14:textId="77777777" w:rsidTr="002F7C8D">
        <w:trPr>
          <w:trHeight w:val="737"/>
        </w:trPr>
        <w:tc>
          <w:tcPr>
            <w:tcW w:w="421" w:type="dxa"/>
            <w:vAlign w:val="center"/>
          </w:tcPr>
          <w:p w14:paraId="61135140" w14:textId="77777777" w:rsidR="00B67F37" w:rsidRPr="002F7C8D" w:rsidRDefault="00B67F37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sz w:val="20"/>
              </w:rPr>
              <w:t xml:space="preserve">4. </w:t>
            </w:r>
          </w:p>
        </w:tc>
        <w:tc>
          <w:tcPr>
            <w:tcW w:w="2273" w:type="dxa"/>
            <w:vAlign w:val="center"/>
          </w:tcPr>
          <w:p w14:paraId="3D20EDE6" w14:textId="77777777" w:rsidR="00B67F37" w:rsidRDefault="002F7C8D" w:rsidP="00B67F37">
            <w:pPr>
              <w:spacing w:line="276" w:lineRule="auto"/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  <w:p w14:paraId="33536EBE" w14:textId="77777777" w:rsidR="002F7C8D" w:rsidRPr="002F7C8D" w:rsidRDefault="002F7C8D" w:rsidP="00B67F37">
            <w:pPr>
              <w:spacing w:line="276" w:lineRule="auto"/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2CC2EDD" w14:textId="77777777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0E2EA4D6" w14:textId="77777777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</w:tr>
      <w:tr w:rsidR="00B67F37" w:rsidRPr="002F7C8D" w14:paraId="41A1CFB7" w14:textId="77777777" w:rsidTr="002F7C8D">
        <w:trPr>
          <w:trHeight w:val="737"/>
        </w:trPr>
        <w:tc>
          <w:tcPr>
            <w:tcW w:w="421" w:type="dxa"/>
            <w:vAlign w:val="center"/>
          </w:tcPr>
          <w:p w14:paraId="0ECD998F" w14:textId="77777777" w:rsidR="00B67F37" w:rsidRPr="002F7C8D" w:rsidRDefault="00B67F37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hAnsi="Noto Sans" w:cs="Noto Sans"/>
                <w:sz w:val="20"/>
              </w:rPr>
              <w:t>5.</w:t>
            </w:r>
          </w:p>
        </w:tc>
        <w:tc>
          <w:tcPr>
            <w:tcW w:w="2273" w:type="dxa"/>
            <w:vAlign w:val="center"/>
          </w:tcPr>
          <w:p w14:paraId="0088C916" w14:textId="77777777" w:rsidR="00B67F37" w:rsidRDefault="002F7C8D" w:rsidP="00B67F37">
            <w:pPr>
              <w:spacing w:line="276" w:lineRule="auto"/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  <w:p w14:paraId="1A970512" w14:textId="77777777" w:rsidR="002F7C8D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EAA403C" w14:textId="77777777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3959" w:type="dxa"/>
            <w:vAlign w:val="center"/>
          </w:tcPr>
          <w:p w14:paraId="546F01B8" w14:textId="77777777" w:rsidR="00B67F37" w:rsidRPr="002F7C8D" w:rsidRDefault="002F7C8D" w:rsidP="00B67F37">
            <w:pPr>
              <w:spacing w:line="276" w:lineRule="auto"/>
              <w:rPr>
                <w:rFonts w:ascii="Noto Sans" w:hAnsi="Noto Sans" w:cs="Noto Sans"/>
                <w:sz w:val="20"/>
              </w:rPr>
            </w:pP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instrText xml:space="preserve"> FORMTEXT </w:instrTex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separate"/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noProof/>
                <w:color w:val="000000"/>
                <w:sz w:val="20"/>
                <w:u w:val="single"/>
              </w:rPr>
              <w:t> </w:t>
            </w:r>
            <w:r w:rsidRPr="002F7C8D">
              <w:rPr>
                <w:rFonts w:ascii="Noto Sans" w:eastAsia="Times New Roman" w:hAnsi="Noto Sans" w:cs="Noto Sans"/>
                <w:color w:val="000000"/>
                <w:sz w:val="20"/>
                <w:u w:val="single"/>
              </w:rPr>
              <w:fldChar w:fldCharType="end"/>
            </w:r>
          </w:p>
        </w:tc>
      </w:tr>
    </w:tbl>
    <w:p w14:paraId="77AA75CB" w14:textId="77777777" w:rsidR="00B67F37" w:rsidRPr="002F7C8D" w:rsidRDefault="00B67F37" w:rsidP="00B67F37">
      <w:pPr>
        <w:spacing w:after="0" w:line="276" w:lineRule="auto"/>
        <w:rPr>
          <w:rFonts w:ascii="Noto Sans" w:hAnsi="Noto Sans" w:cs="Noto Sans"/>
          <w:sz w:val="20"/>
        </w:rPr>
      </w:pPr>
    </w:p>
    <w:p w14:paraId="6175F68A" w14:textId="77777777" w:rsidR="00B67F37" w:rsidRPr="002F7C8D" w:rsidRDefault="00B67F37" w:rsidP="00B67F37">
      <w:pPr>
        <w:spacing w:after="0" w:line="276" w:lineRule="auto"/>
        <w:rPr>
          <w:rFonts w:ascii="Noto Sans" w:hAnsi="Noto Sans" w:cs="Noto Sans"/>
          <w:sz w:val="20"/>
        </w:rPr>
      </w:pPr>
    </w:p>
    <w:sectPr w:rsidR="00B67F37" w:rsidRPr="002F7C8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115D" w14:textId="77777777" w:rsidR="00721DD8" w:rsidRDefault="00721DD8" w:rsidP="00721DD8">
      <w:pPr>
        <w:spacing w:after="0" w:line="240" w:lineRule="auto"/>
      </w:pPr>
      <w:r>
        <w:separator/>
      </w:r>
    </w:p>
  </w:endnote>
  <w:endnote w:type="continuationSeparator" w:id="0">
    <w:p w14:paraId="2426D0A7" w14:textId="77777777" w:rsidR="00721DD8" w:rsidRDefault="00721DD8" w:rsidP="0072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E779" w14:textId="77777777" w:rsidR="00721DD8" w:rsidRDefault="00721DD8" w:rsidP="00721DD8">
      <w:pPr>
        <w:spacing w:after="0" w:line="240" w:lineRule="auto"/>
      </w:pPr>
      <w:r>
        <w:separator/>
      </w:r>
    </w:p>
  </w:footnote>
  <w:footnote w:type="continuationSeparator" w:id="0">
    <w:p w14:paraId="23503831" w14:textId="77777777" w:rsidR="00721DD8" w:rsidRDefault="00721DD8" w:rsidP="0072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71FA" w14:textId="77777777" w:rsidR="00721DD8" w:rsidRDefault="00291DA3">
    <w:pPr>
      <w:pStyle w:val="Kopfzeile"/>
    </w:pPr>
    <w:r>
      <w:rPr>
        <w:noProof/>
        <w:lang w:eastAsia="de-DE"/>
      </w:rPr>
      <w:pict w14:anchorId="2B423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56968" o:spid="_x0000_s2049" type="#_x0000_t75" style="position:absolute;margin-left:-70.8pt;margin-top:-70.5pt;width:595.2pt;height:841.9pt;z-index:-251658752;mso-position-horizontal-relative:margin;mso-position-vertical-relative:margin" o:allowincell="f">
          <v:imagedata r:id="rId1" o:title="2020_10_blanko_Vorl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B9F"/>
    <w:multiLevelType w:val="hybridMultilevel"/>
    <w:tmpl w:val="1F681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652A1"/>
    <w:multiLevelType w:val="hybridMultilevel"/>
    <w:tmpl w:val="A5986A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427482">
    <w:abstractNumId w:val="0"/>
  </w:num>
  <w:num w:numId="2" w16cid:durableId="64135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spinCount="100000" w:hashValue="0gHnpJ4mHshHjh785ZKxURMtr8NzYngH7+wqLTpAeYTDeFh1IU43yWGh2xhNk6krgZP8oUJSBLFers1sgUmCOQ==" w:saltValue="csglF1M5oQZyMTsOv4mo0g==" w:algorithmName="SHA-512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D8"/>
    <w:rsid w:val="00041B38"/>
    <w:rsid w:val="00073529"/>
    <w:rsid w:val="00185F97"/>
    <w:rsid w:val="00291DA3"/>
    <w:rsid w:val="002F7C8D"/>
    <w:rsid w:val="003820D7"/>
    <w:rsid w:val="0040646B"/>
    <w:rsid w:val="004C2A9B"/>
    <w:rsid w:val="005737C0"/>
    <w:rsid w:val="00721DD8"/>
    <w:rsid w:val="007939BA"/>
    <w:rsid w:val="00AC41F1"/>
    <w:rsid w:val="00B67F37"/>
    <w:rsid w:val="00D967D7"/>
    <w:rsid w:val="00E10AA8"/>
    <w:rsid w:val="00E34DDD"/>
    <w:rsid w:val="00E818A8"/>
    <w:rsid w:val="00F33C7E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DE72B2"/>
  <w15:chartTrackingRefBased/>
  <w15:docId w15:val="{D8D00628-4257-426B-876D-9755BD82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21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21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1DD8"/>
  </w:style>
  <w:style w:type="paragraph" w:styleId="Fuzeile">
    <w:name w:val="footer"/>
    <w:basedOn w:val="Standard"/>
    <w:link w:val="FuzeileZchn"/>
    <w:uiPriority w:val="99"/>
    <w:unhideWhenUsed/>
    <w:rsid w:val="00721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1DD8"/>
  </w:style>
  <w:style w:type="table" w:styleId="Tabellenraster">
    <w:name w:val="Table Grid"/>
    <w:basedOn w:val="NormaleTabelle"/>
    <w:uiPriority w:val="39"/>
    <w:rsid w:val="0072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721DD8"/>
    <w:rPr>
      <w:color w:val="auto"/>
    </w:rPr>
  </w:style>
  <w:style w:type="paragraph" w:styleId="Listenabsatz">
    <w:name w:val="List Paragraph"/>
    <w:basedOn w:val="Standard"/>
    <w:uiPriority w:val="34"/>
    <w:qFormat/>
    <w:rsid w:val="00B67F37"/>
    <w:pPr>
      <w:ind w:left="720"/>
      <w:contextualSpacing/>
    </w:pPr>
  </w:style>
  <w:style w:type="paragraph" w:styleId="berarbeitung">
    <w:name w:val="Revision"/>
    <w:hidden/>
    <w:uiPriority w:val="99"/>
    <w:semiHidden/>
    <w:rsid w:val="00185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Graumann, Carmen-Tatjana</dc:creator>
  <cp:keywords/>
  <dc:description/>
  <cp:lastModifiedBy>Meiners, Simone</cp:lastModifiedBy>
  <cp:revision>8</cp:revision>
  <dcterms:created xsi:type="dcterms:W3CDTF">2021-01-04T11:58:00Z</dcterms:created>
  <dcterms:modified xsi:type="dcterms:W3CDTF">2026-04-27T12:08:00Z</dcterms:modified>
</cp:coreProperties>
</file>